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1624" w:rsidRDefault="00DC2E28" w:rsidP="00DC2E28">
      <w:pPr>
        <w:jc w:val="center"/>
        <w:rPr>
          <w:rFonts w:ascii="Times New Roman" w:hAnsi="Times New Roman" w:cs="Times New Roman"/>
          <w:sz w:val="28"/>
          <w:szCs w:val="28"/>
        </w:rPr>
      </w:pPr>
      <w:r w:rsidRPr="00DC2E28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96521" cy="733425"/>
            <wp:effectExtent l="19050" t="0" r="0" b="0"/>
            <wp:docPr id="1" name="Рисунок 1" descr="ГЕРБ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ГЕРБ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9131" cy="73663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C2E28" w:rsidRDefault="00DC2E28" w:rsidP="00015D1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КРАСНОЯРСКИЙ КРАЙ </w:t>
      </w:r>
    </w:p>
    <w:p w:rsidR="00DC2E28" w:rsidRDefault="00DC2E28" w:rsidP="00015D1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АДМИНИСТРАЦИЯ ИДРИНСКОГО РАЙОНА</w:t>
      </w:r>
    </w:p>
    <w:p w:rsidR="00015D12" w:rsidRDefault="00015D12" w:rsidP="00015D1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C2E28" w:rsidRDefault="00DC2E28" w:rsidP="00DC2E2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C2E28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DC2E28" w:rsidRDefault="00015D12" w:rsidP="00DC2E28">
      <w:pPr>
        <w:tabs>
          <w:tab w:val="center" w:pos="4677"/>
          <w:tab w:val="left" w:pos="808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31.03.2015</w:t>
      </w:r>
      <w:r w:rsidR="00DC2E28">
        <w:rPr>
          <w:rFonts w:ascii="Times New Roman" w:hAnsi="Times New Roman" w:cs="Times New Roman"/>
          <w:sz w:val="28"/>
          <w:szCs w:val="28"/>
        </w:rPr>
        <w:tab/>
      </w:r>
      <w:r w:rsidR="00DC2E28" w:rsidRPr="00DC2E28">
        <w:rPr>
          <w:rFonts w:ascii="Times New Roman" w:hAnsi="Times New Roman" w:cs="Times New Roman"/>
          <w:sz w:val="28"/>
          <w:szCs w:val="28"/>
        </w:rPr>
        <w:t>с. Идринское</w:t>
      </w:r>
      <w:r w:rsidR="00DC2E28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154-п</w:t>
      </w:r>
    </w:p>
    <w:p w:rsidR="00015D12" w:rsidRDefault="00DC2E28" w:rsidP="00015D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</w:t>
      </w:r>
      <w:r w:rsidR="00015D12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закреплении</w:t>
      </w:r>
      <w:r w:rsidR="00015D12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за</w:t>
      </w:r>
      <w:r w:rsidR="00015D12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муниципальными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15D12">
        <w:rPr>
          <w:rFonts w:ascii="Times New Roman" w:hAnsi="Times New Roman" w:cs="Times New Roman"/>
          <w:sz w:val="28"/>
          <w:szCs w:val="28"/>
        </w:rPr>
        <w:t xml:space="preserve">   </w:t>
      </w:r>
      <w:r w:rsidR="00DB1764">
        <w:rPr>
          <w:rFonts w:ascii="Times New Roman" w:hAnsi="Times New Roman" w:cs="Times New Roman"/>
          <w:sz w:val="28"/>
          <w:szCs w:val="28"/>
        </w:rPr>
        <w:t>дошкольными</w:t>
      </w:r>
      <w:r w:rsidR="00015D12">
        <w:rPr>
          <w:rFonts w:ascii="Times New Roman" w:hAnsi="Times New Roman" w:cs="Times New Roman"/>
          <w:sz w:val="28"/>
          <w:szCs w:val="28"/>
        </w:rPr>
        <w:t xml:space="preserve">   </w:t>
      </w:r>
      <w:r w:rsidR="00DB1764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б</w:t>
      </w:r>
      <w:r w:rsidR="00DB1764">
        <w:rPr>
          <w:rFonts w:ascii="Times New Roman" w:hAnsi="Times New Roman" w:cs="Times New Roman"/>
          <w:sz w:val="28"/>
          <w:szCs w:val="28"/>
        </w:rPr>
        <w:t xml:space="preserve">разовательными </w:t>
      </w:r>
    </w:p>
    <w:p w:rsidR="00DC2E28" w:rsidRDefault="00DC2E28" w:rsidP="00015D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учреждениями терр</w:t>
      </w:r>
      <w:r w:rsidR="00C55FBF">
        <w:rPr>
          <w:rFonts w:ascii="Times New Roman" w:hAnsi="Times New Roman" w:cs="Times New Roman"/>
          <w:sz w:val="28"/>
          <w:szCs w:val="28"/>
        </w:rPr>
        <w:t>итории обслуживания в 2015 году</w:t>
      </w:r>
    </w:p>
    <w:p w:rsidR="00DC2E28" w:rsidRDefault="00DC2E28" w:rsidP="00015D1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C2E28" w:rsidRDefault="0015252E" w:rsidP="00015D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="00C55FBF">
        <w:rPr>
          <w:rFonts w:ascii="Times New Roman" w:hAnsi="Times New Roman" w:cs="Times New Roman"/>
          <w:sz w:val="28"/>
          <w:szCs w:val="28"/>
        </w:rPr>
        <w:t>В соответствии с</w:t>
      </w:r>
      <w:r>
        <w:rPr>
          <w:rFonts w:ascii="Times New Roman" w:hAnsi="Times New Roman" w:cs="Times New Roman"/>
          <w:sz w:val="28"/>
          <w:szCs w:val="28"/>
        </w:rPr>
        <w:t xml:space="preserve"> Федера</w:t>
      </w:r>
      <w:r w:rsidR="00C55FBF">
        <w:rPr>
          <w:rFonts w:ascii="Times New Roman" w:hAnsi="Times New Roman" w:cs="Times New Roman"/>
          <w:sz w:val="28"/>
          <w:szCs w:val="28"/>
        </w:rPr>
        <w:t>льным законом от 06.10.2003</w:t>
      </w:r>
      <w:r>
        <w:rPr>
          <w:rFonts w:ascii="Times New Roman" w:hAnsi="Times New Roman" w:cs="Times New Roman"/>
          <w:sz w:val="28"/>
          <w:szCs w:val="28"/>
        </w:rPr>
        <w:t xml:space="preserve"> № 131-ФЗ «Об общих принципах организации местного самоуправления в Российской Федерации», Федера</w:t>
      </w:r>
      <w:r w:rsidR="00C55FBF">
        <w:rPr>
          <w:rFonts w:ascii="Times New Roman" w:hAnsi="Times New Roman" w:cs="Times New Roman"/>
          <w:sz w:val="28"/>
          <w:szCs w:val="28"/>
        </w:rPr>
        <w:t>льным законом от 29.12.2012</w:t>
      </w:r>
      <w:r>
        <w:rPr>
          <w:rFonts w:ascii="Times New Roman" w:hAnsi="Times New Roman" w:cs="Times New Roman"/>
          <w:sz w:val="28"/>
          <w:szCs w:val="28"/>
        </w:rPr>
        <w:t xml:space="preserve"> № 273-ФЗ «Об образовании в Российской Федерации»,</w:t>
      </w:r>
      <w:r w:rsidR="00C55FBF">
        <w:rPr>
          <w:rFonts w:ascii="Times New Roman" w:hAnsi="Times New Roman" w:cs="Times New Roman"/>
          <w:sz w:val="28"/>
          <w:szCs w:val="28"/>
        </w:rPr>
        <w:t xml:space="preserve"> приказом Министерства образования и науки Российской Федерации от 08.04.2014 № 293 «Об утверждении Порядка приема на обучение по образовательным программам дошкольного образования», руководствуясь</w:t>
      </w:r>
      <w:r>
        <w:rPr>
          <w:rFonts w:ascii="Times New Roman" w:hAnsi="Times New Roman" w:cs="Times New Roman"/>
          <w:sz w:val="28"/>
          <w:szCs w:val="28"/>
        </w:rPr>
        <w:t xml:space="preserve"> стать</w:t>
      </w:r>
      <w:r w:rsidR="00C55FBF">
        <w:rPr>
          <w:rFonts w:ascii="Times New Roman" w:hAnsi="Times New Roman" w:cs="Times New Roman"/>
          <w:sz w:val="28"/>
          <w:szCs w:val="28"/>
        </w:rPr>
        <w:t>ями 31.2, 33, 33.1 У</w:t>
      </w:r>
      <w:r>
        <w:rPr>
          <w:rFonts w:ascii="Times New Roman" w:hAnsi="Times New Roman" w:cs="Times New Roman"/>
          <w:sz w:val="28"/>
          <w:szCs w:val="28"/>
        </w:rPr>
        <w:t>став</w:t>
      </w:r>
      <w:r w:rsidR="00C55FBF">
        <w:rPr>
          <w:rFonts w:ascii="Times New Roman" w:hAnsi="Times New Roman" w:cs="Times New Roman"/>
          <w:sz w:val="28"/>
          <w:szCs w:val="28"/>
        </w:rPr>
        <w:t>а Идринского района</w:t>
      </w:r>
      <w:r w:rsidR="005B5A4D">
        <w:rPr>
          <w:rFonts w:ascii="Times New Roman" w:hAnsi="Times New Roman" w:cs="Times New Roman"/>
          <w:sz w:val="28"/>
          <w:szCs w:val="28"/>
        </w:rPr>
        <w:t xml:space="preserve"> </w:t>
      </w:r>
      <w:r w:rsidR="00C55FBF">
        <w:rPr>
          <w:rFonts w:ascii="Times New Roman" w:hAnsi="Times New Roman" w:cs="Times New Roman"/>
          <w:sz w:val="28"/>
          <w:szCs w:val="28"/>
        </w:rPr>
        <w:t xml:space="preserve"> ПОСТАНОВЛЯЮ</w:t>
      </w:r>
      <w:r>
        <w:rPr>
          <w:rFonts w:ascii="Times New Roman" w:hAnsi="Times New Roman" w:cs="Times New Roman"/>
          <w:sz w:val="28"/>
          <w:szCs w:val="28"/>
        </w:rPr>
        <w:t>:</w:t>
      </w:r>
      <w:proofErr w:type="gramEnd"/>
    </w:p>
    <w:p w:rsidR="0015252E" w:rsidRDefault="0015252E" w:rsidP="00015D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252E">
        <w:rPr>
          <w:rFonts w:ascii="Times New Roman" w:hAnsi="Times New Roman" w:cs="Times New Roman"/>
          <w:sz w:val="28"/>
          <w:szCs w:val="28"/>
        </w:rPr>
        <w:tab/>
        <w:t>1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15252E">
        <w:rPr>
          <w:rFonts w:ascii="Times New Roman" w:hAnsi="Times New Roman" w:cs="Times New Roman"/>
          <w:sz w:val="28"/>
          <w:szCs w:val="28"/>
        </w:rPr>
        <w:t>Закрепить за муниципальными</w:t>
      </w:r>
      <w:r w:rsidR="00532E24">
        <w:rPr>
          <w:rFonts w:ascii="Times New Roman" w:hAnsi="Times New Roman" w:cs="Times New Roman"/>
          <w:sz w:val="28"/>
          <w:szCs w:val="28"/>
        </w:rPr>
        <w:t xml:space="preserve"> дошкольными</w:t>
      </w:r>
      <w:r w:rsidRPr="0015252E">
        <w:rPr>
          <w:rFonts w:ascii="Times New Roman" w:hAnsi="Times New Roman" w:cs="Times New Roman"/>
          <w:sz w:val="28"/>
          <w:szCs w:val="28"/>
        </w:rPr>
        <w:t xml:space="preserve"> образовательными учреждениями следующие территории обслуживания:</w:t>
      </w:r>
    </w:p>
    <w:p w:rsidR="00250212" w:rsidRDefault="007023F4" w:rsidP="005B5A4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250212">
        <w:rPr>
          <w:rFonts w:ascii="Times New Roman" w:hAnsi="Times New Roman" w:cs="Times New Roman"/>
          <w:sz w:val="28"/>
          <w:szCs w:val="28"/>
        </w:rPr>
        <w:t xml:space="preserve">МБДОУ детский сад </w:t>
      </w:r>
      <w:r w:rsidR="00250212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="00250212" w:rsidRPr="00250212">
        <w:rPr>
          <w:rFonts w:ascii="Times New Roman" w:hAnsi="Times New Roman" w:cs="Times New Roman"/>
          <w:sz w:val="28"/>
          <w:szCs w:val="28"/>
        </w:rPr>
        <w:t xml:space="preserve"> </w:t>
      </w:r>
      <w:r w:rsidR="00250212">
        <w:rPr>
          <w:rFonts w:ascii="Times New Roman" w:hAnsi="Times New Roman" w:cs="Times New Roman"/>
          <w:sz w:val="28"/>
          <w:szCs w:val="28"/>
        </w:rPr>
        <w:t xml:space="preserve">категории комбинированного вида № 1 «Солнышко»: с. Идринское, п. Центральный, п. Сибирь, п. Восточный, с. Большой </w:t>
      </w:r>
      <w:proofErr w:type="spellStart"/>
      <w:r w:rsidR="00250212">
        <w:rPr>
          <w:rFonts w:ascii="Times New Roman" w:hAnsi="Times New Roman" w:cs="Times New Roman"/>
          <w:sz w:val="28"/>
          <w:szCs w:val="28"/>
        </w:rPr>
        <w:t>Телек</w:t>
      </w:r>
      <w:proofErr w:type="spellEnd"/>
      <w:r w:rsidR="00250212">
        <w:rPr>
          <w:rFonts w:ascii="Times New Roman" w:hAnsi="Times New Roman" w:cs="Times New Roman"/>
          <w:sz w:val="28"/>
          <w:szCs w:val="28"/>
        </w:rPr>
        <w:t xml:space="preserve">, с. Малый </w:t>
      </w:r>
      <w:proofErr w:type="spellStart"/>
      <w:r w:rsidR="00250212">
        <w:rPr>
          <w:rFonts w:ascii="Times New Roman" w:hAnsi="Times New Roman" w:cs="Times New Roman"/>
          <w:sz w:val="28"/>
          <w:szCs w:val="28"/>
        </w:rPr>
        <w:t>Хабык</w:t>
      </w:r>
      <w:proofErr w:type="spellEnd"/>
      <w:r w:rsidR="00250212">
        <w:rPr>
          <w:rFonts w:ascii="Times New Roman" w:hAnsi="Times New Roman" w:cs="Times New Roman"/>
          <w:sz w:val="28"/>
          <w:szCs w:val="28"/>
        </w:rPr>
        <w:t xml:space="preserve">, с. </w:t>
      </w:r>
      <w:proofErr w:type="spellStart"/>
      <w:r w:rsidR="00250212">
        <w:rPr>
          <w:rFonts w:ascii="Times New Roman" w:hAnsi="Times New Roman" w:cs="Times New Roman"/>
          <w:sz w:val="28"/>
          <w:szCs w:val="28"/>
        </w:rPr>
        <w:t>Куреж</w:t>
      </w:r>
      <w:proofErr w:type="spellEnd"/>
      <w:r w:rsidR="00250212">
        <w:rPr>
          <w:rFonts w:ascii="Times New Roman" w:hAnsi="Times New Roman" w:cs="Times New Roman"/>
          <w:sz w:val="28"/>
          <w:szCs w:val="28"/>
        </w:rPr>
        <w:t xml:space="preserve">, с. Большие </w:t>
      </w:r>
      <w:proofErr w:type="spellStart"/>
      <w:r w:rsidR="00250212">
        <w:rPr>
          <w:rFonts w:ascii="Times New Roman" w:hAnsi="Times New Roman" w:cs="Times New Roman"/>
          <w:sz w:val="28"/>
          <w:szCs w:val="28"/>
        </w:rPr>
        <w:t>Кныши</w:t>
      </w:r>
      <w:proofErr w:type="spellEnd"/>
      <w:r w:rsidR="00250212">
        <w:rPr>
          <w:rFonts w:ascii="Times New Roman" w:hAnsi="Times New Roman" w:cs="Times New Roman"/>
          <w:sz w:val="28"/>
          <w:szCs w:val="28"/>
        </w:rPr>
        <w:t xml:space="preserve">, с. Большая </w:t>
      </w:r>
      <w:proofErr w:type="spellStart"/>
      <w:r w:rsidR="00250212">
        <w:rPr>
          <w:rFonts w:ascii="Times New Roman" w:hAnsi="Times New Roman" w:cs="Times New Roman"/>
          <w:sz w:val="28"/>
          <w:szCs w:val="28"/>
        </w:rPr>
        <w:t>Салба</w:t>
      </w:r>
      <w:proofErr w:type="spellEnd"/>
      <w:r w:rsidR="00250212">
        <w:rPr>
          <w:rFonts w:ascii="Times New Roman" w:hAnsi="Times New Roman" w:cs="Times New Roman"/>
          <w:sz w:val="28"/>
          <w:szCs w:val="28"/>
        </w:rPr>
        <w:t xml:space="preserve">, д. Средняя </w:t>
      </w:r>
      <w:proofErr w:type="spellStart"/>
      <w:r w:rsidR="00250212">
        <w:rPr>
          <w:rFonts w:ascii="Times New Roman" w:hAnsi="Times New Roman" w:cs="Times New Roman"/>
          <w:sz w:val="28"/>
          <w:szCs w:val="28"/>
        </w:rPr>
        <w:t>Салба</w:t>
      </w:r>
      <w:proofErr w:type="spellEnd"/>
      <w:r w:rsidR="00250212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250212" w:rsidRDefault="007023F4" w:rsidP="005B5A4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250212">
        <w:rPr>
          <w:rFonts w:ascii="Times New Roman" w:hAnsi="Times New Roman" w:cs="Times New Roman"/>
          <w:sz w:val="28"/>
          <w:szCs w:val="28"/>
        </w:rPr>
        <w:t xml:space="preserve">МБДОУ детский сад </w:t>
      </w:r>
      <w:r w:rsidR="00250212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="00250212" w:rsidRPr="00250212">
        <w:rPr>
          <w:rFonts w:ascii="Times New Roman" w:hAnsi="Times New Roman" w:cs="Times New Roman"/>
          <w:sz w:val="28"/>
          <w:szCs w:val="28"/>
        </w:rPr>
        <w:t xml:space="preserve"> </w:t>
      </w:r>
      <w:r w:rsidR="00250212">
        <w:rPr>
          <w:rFonts w:ascii="Times New Roman" w:hAnsi="Times New Roman" w:cs="Times New Roman"/>
          <w:sz w:val="28"/>
          <w:szCs w:val="28"/>
        </w:rPr>
        <w:t xml:space="preserve">категории № 2 «Колокольчик»: с. Идринское, п. Центральный, п. Сибирь, п. Восточный, с. Большой </w:t>
      </w:r>
      <w:proofErr w:type="spellStart"/>
      <w:r w:rsidR="00250212">
        <w:rPr>
          <w:rFonts w:ascii="Times New Roman" w:hAnsi="Times New Roman" w:cs="Times New Roman"/>
          <w:sz w:val="28"/>
          <w:szCs w:val="28"/>
        </w:rPr>
        <w:t>Телек</w:t>
      </w:r>
      <w:proofErr w:type="spellEnd"/>
      <w:r w:rsidR="00250212">
        <w:rPr>
          <w:rFonts w:ascii="Times New Roman" w:hAnsi="Times New Roman" w:cs="Times New Roman"/>
          <w:sz w:val="28"/>
          <w:szCs w:val="28"/>
        </w:rPr>
        <w:t xml:space="preserve">, с. Малый </w:t>
      </w:r>
      <w:proofErr w:type="spellStart"/>
      <w:r w:rsidR="00250212">
        <w:rPr>
          <w:rFonts w:ascii="Times New Roman" w:hAnsi="Times New Roman" w:cs="Times New Roman"/>
          <w:sz w:val="28"/>
          <w:szCs w:val="28"/>
        </w:rPr>
        <w:t>Хабык</w:t>
      </w:r>
      <w:proofErr w:type="spellEnd"/>
      <w:r w:rsidR="00250212">
        <w:rPr>
          <w:rFonts w:ascii="Times New Roman" w:hAnsi="Times New Roman" w:cs="Times New Roman"/>
          <w:sz w:val="28"/>
          <w:szCs w:val="28"/>
        </w:rPr>
        <w:t xml:space="preserve">, с. </w:t>
      </w:r>
      <w:proofErr w:type="spellStart"/>
      <w:r w:rsidR="00250212">
        <w:rPr>
          <w:rFonts w:ascii="Times New Roman" w:hAnsi="Times New Roman" w:cs="Times New Roman"/>
          <w:sz w:val="28"/>
          <w:szCs w:val="28"/>
        </w:rPr>
        <w:t>Куреж</w:t>
      </w:r>
      <w:proofErr w:type="spellEnd"/>
      <w:r w:rsidR="00250212">
        <w:rPr>
          <w:rFonts w:ascii="Times New Roman" w:hAnsi="Times New Roman" w:cs="Times New Roman"/>
          <w:sz w:val="28"/>
          <w:szCs w:val="28"/>
        </w:rPr>
        <w:t xml:space="preserve">, с. Большие </w:t>
      </w:r>
      <w:proofErr w:type="spellStart"/>
      <w:r w:rsidR="00250212">
        <w:rPr>
          <w:rFonts w:ascii="Times New Roman" w:hAnsi="Times New Roman" w:cs="Times New Roman"/>
          <w:sz w:val="28"/>
          <w:szCs w:val="28"/>
        </w:rPr>
        <w:t>Кныши</w:t>
      </w:r>
      <w:proofErr w:type="spellEnd"/>
      <w:r w:rsidR="00250212">
        <w:rPr>
          <w:rFonts w:ascii="Times New Roman" w:hAnsi="Times New Roman" w:cs="Times New Roman"/>
          <w:sz w:val="28"/>
          <w:szCs w:val="28"/>
        </w:rPr>
        <w:t xml:space="preserve">, с. Большая </w:t>
      </w:r>
      <w:proofErr w:type="spellStart"/>
      <w:r w:rsidR="00250212">
        <w:rPr>
          <w:rFonts w:ascii="Times New Roman" w:hAnsi="Times New Roman" w:cs="Times New Roman"/>
          <w:sz w:val="28"/>
          <w:szCs w:val="28"/>
        </w:rPr>
        <w:t>Салба</w:t>
      </w:r>
      <w:proofErr w:type="spellEnd"/>
      <w:r w:rsidR="00250212">
        <w:rPr>
          <w:rFonts w:ascii="Times New Roman" w:hAnsi="Times New Roman" w:cs="Times New Roman"/>
          <w:sz w:val="28"/>
          <w:szCs w:val="28"/>
        </w:rPr>
        <w:t xml:space="preserve">, д. Средняя </w:t>
      </w:r>
      <w:proofErr w:type="spellStart"/>
      <w:r w:rsidR="00250212">
        <w:rPr>
          <w:rFonts w:ascii="Times New Roman" w:hAnsi="Times New Roman" w:cs="Times New Roman"/>
          <w:sz w:val="28"/>
          <w:szCs w:val="28"/>
        </w:rPr>
        <w:t>Салба</w:t>
      </w:r>
      <w:proofErr w:type="spellEnd"/>
      <w:r w:rsidR="00250212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250212" w:rsidRDefault="007023F4" w:rsidP="005B5A4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250212">
        <w:rPr>
          <w:rFonts w:ascii="Times New Roman" w:hAnsi="Times New Roman" w:cs="Times New Roman"/>
          <w:sz w:val="28"/>
          <w:szCs w:val="28"/>
        </w:rPr>
        <w:t xml:space="preserve">МКДОУ детский сад «Сказка»: с. Майское Утро, д. Малый </w:t>
      </w:r>
      <w:proofErr w:type="spellStart"/>
      <w:r w:rsidR="00250212">
        <w:rPr>
          <w:rFonts w:ascii="Times New Roman" w:hAnsi="Times New Roman" w:cs="Times New Roman"/>
          <w:sz w:val="28"/>
          <w:szCs w:val="28"/>
        </w:rPr>
        <w:t>Телек</w:t>
      </w:r>
      <w:proofErr w:type="spellEnd"/>
      <w:r w:rsidR="00250212">
        <w:rPr>
          <w:rFonts w:ascii="Times New Roman" w:hAnsi="Times New Roman" w:cs="Times New Roman"/>
          <w:sz w:val="28"/>
          <w:szCs w:val="28"/>
        </w:rPr>
        <w:t>;</w:t>
      </w:r>
    </w:p>
    <w:p w:rsidR="00250212" w:rsidRDefault="007023F4" w:rsidP="005B5A4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250212">
        <w:rPr>
          <w:rFonts w:ascii="Times New Roman" w:hAnsi="Times New Roman" w:cs="Times New Roman"/>
          <w:sz w:val="28"/>
          <w:szCs w:val="28"/>
        </w:rPr>
        <w:t xml:space="preserve">МКДОУ детский сад «Лукоморье»: п. </w:t>
      </w:r>
      <w:proofErr w:type="spellStart"/>
      <w:r w:rsidR="00250212">
        <w:rPr>
          <w:rFonts w:ascii="Times New Roman" w:hAnsi="Times New Roman" w:cs="Times New Roman"/>
          <w:sz w:val="28"/>
          <w:szCs w:val="28"/>
        </w:rPr>
        <w:t>Добромысловский</w:t>
      </w:r>
      <w:proofErr w:type="spellEnd"/>
      <w:r w:rsidR="00250212">
        <w:rPr>
          <w:rFonts w:ascii="Times New Roman" w:hAnsi="Times New Roman" w:cs="Times New Roman"/>
          <w:sz w:val="28"/>
          <w:szCs w:val="28"/>
        </w:rPr>
        <w:t xml:space="preserve">, с. Большой </w:t>
      </w:r>
      <w:proofErr w:type="spellStart"/>
      <w:r w:rsidR="00250212">
        <w:rPr>
          <w:rFonts w:ascii="Times New Roman" w:hAnsi="Times New Roman" w:cs="Times New Roman"/>
          <w:sz w:val="28"/>
          <w:szCs w:val="28"/>
        </w:rPr>
        <w:t>Хабык</w:t>
      </w:r>
      <w:proofErr w:type="spellEnd"/>
      <w:r w:rsidR="00250212">
        <w:rPr>
          <w:rFonts w:ascii="Times New Roman" w:hAnsi="Times New Roman" w:cs="Times New Roman"/>
          <w:sz w:val="28"/>
          <w:szCs w:val="28"/>
        </w:rPr>
        <w:t>, п. Октябрьский, п. Майский;</w:t>
      </w:r>
      <w:proofErr w:type="gramEnd"/>
    </w:p>
    <w:p w:rsidR="00250212" w:rsidRDefault="007023F4" w:rsidP="005B5A4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250212">
        <w:rPr>
          <w:rFonts w:ascii="Times New Roman" w:hAnsi="Times New Roman" w:cs="Times New Roman"/>
          <w:sz w:val="28"/>
          <w:szCs w:val="28"/>
        </w:rPr>
        <w:t xml:space="preserve">МКДОУ детский сад «Улыбка»: </w:t>
      </w:r>
      <w:proofErr w:type="gramStart"/>
      <w:r w:rsidR="00250212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250212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250212">
        <w:rPr>
          <w:rFonts w:ascii="Times New Roman" w:hAnsi="Times New Roman" w:cs="Times New Roman"/>
          <w:sz w:val="28"/>
          <w:szCs w:val="28"/>
        </w:rPr>
        <w:t>Отрок</w:t>
      </w:r>
      <w:proofErr w:type="gramEnd"/>
      <w:r w:rsidR="00250212">
        <w:rPr>
          <w:rFonts w:ascii="Times New Roman" w:hAnsi="Times New Roman" w:cs="Times New Roman"/>
          <w:sz w:val="28"/>
          <w:szCs w:val="28"/>
        </w:rPr>
        <w:t xml:space="preserve">, д. </w:t>
      </w:r>
      <w:proofErr w:type="spellStart"/>
      <w:r w:rsidR="00250212">
        <w:rPr>
          <w:rFonts w:ascii="Times New Roman" w:hAnsi="Times New Roman" w:cs="Times New Roman"/>
          <w:sz w:val="28"/>
          <w:szCs w:val="28"/>
        </w:rPr>
        <w:t>Адриха</w:t>
      </w:r>
      <w:proofErr w:type="spellEnd"/>
      <w:r w:rsidR="00250212">
        <w:rPr>
          <w:rFonts w:ascii="Times New Roman" w:hAnsi="Times New Roman" w:cs="Times New Roman"/>
          <w:sz w:val="28"/>
          <w:szCs w:val="28"/>
        </w:rPr>
        <w:t>, д. Козино;</w:t>
      </w:r>
    </w:p>
    <w:p w:rsidR="006F2A31" w:rsidRDefault="007023F4" w:rsidP="005B5A4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-</w:t>
      </w:r>
      <w:r w:rsidR="005B5A4D">
        <w:rPr>
          <w:rFonts w:ascii="Times New Roman" w:hAnsi="Times New Roman" w:cs="Times New Roman"/>
          <w:sz w:val="28"/>
          <w:szCs w:val="28"/>
        </w:rPr>
        <w:t xml:space="preserve"> </w:t>
      </w:r>
      <w:r w:rsidR="006F2A31">
        <w:rPr>
          <w:rFonts w:ascii="Times New Roman" w:hAnsi="Times New Roman" w:cs="Times New Roman"/>
          <w:sz w:val="28"/>
          <w:szCs w:val="28"/>
        </w:rPr>
        <w:t>Ф</w:t>
      </w:r>
      <w:r w:rsidR="006F2A31" w:rsidRPr="006F2A31">
        <w:rPr>
          <w:rFonts w:ascii="Times New Roman" w:hAnsi="Times New Roman" w:cs="Times New Roman"/>
          <w:sz w:val="28"/>
          <w:szCs w:val="28"/>
        </w:rPr>
        <w:t xml:space="preserve">илиал </w:t>
      </w:r>
      <w:r w:rsidR="006F2A31">
        <w:rPr>
          <w:rFonts w:ascii="Times New Roman" w:hAnsi="Times New Roman" w:cs="Times New Roman"/>
          <w:sz w:val="28"/>
          <w:szCs w:val="28"/>
        </w:rPr>
        <w:t>МКОУ</w:t>
      </w:r>
      <w:r w:rsidR="006F2A31" w:rsidRPr="006F2A31">
        <w:rPr>
          <w:rFonts w:ascii="Times New Roman" w:hAnsi="Times New Roman" w:cs="Times New Roman"/>
          <w:sz w:val="28"/>
          <w:szCs w:val="28"/>
        </w:rPr>
        <w:t xml:space="preserve"> Екатерининская основная общеобразовательная школа – дошкольное образовательное учреждение - детский сад</w:t>
      </w:r>
      <w:r w:rsidR="006F2A31">
        <w:rPr>
          <w:rFonts w:ascii="Times New Roman" w:hAnsi="Times New Roman" w:cs="Times New Roman"/>
          <w:sz w:val="28"/>
          <w:szCs w:val="28"/>
        </w:rPr>
        <w:t xml:space="preserve">: с. Екатериновка, с. Новоберезовка, с. Романовка, д. </w:t>
      </w:r>
      <w:proofErr w:type="spellStart"/>
      <w:r w:rsidR="006F2A31">
        <w:rPr>
          <w:rFonts w:ascii="Times New Roman" w:hAnsi="Times New Roman" w:cs="Times New Roman"/>
          <w:sz w:val="28"/>
          <w:szCs w:val="28"/>
        </w:rPr>
        <w:t>Мензот</w:t>
      </w:r>
      <w:proofErr w:type="spellEnd"/>
      <w:r w:rsidR="006F2A31">
        <w:rPr>
          <w:rFonts w:ascii="Times New Roman" w:hAnsi="Times New Roman" w:cs="Times New Roman"/>
          <w:sz w:val="28"/>
          <w:szCs w:val="28"/>
        </w:rPr>
        <w:t xml:space="preserve">, д. </w:t>
      </w:r>
      <w:proofErr w:type="spellStart"/>
      <w:r w:rsidR="006F2A31">
        <w:rPr>
          <w:rFonts w:ascii="Times New Roman" w:hAnsi="Times New Roman" w:cs="Times New Roman"/>
          <w:sz w:val="28"/>
          <w:szCs w:val="28"/>
        </w:rPr>
        <w:t>Иннокентьевка</w:t>
      </w:r>
      <w:proofErr w:type="spellEnd"/>
      <w:r w:rsidR="006F2A31">
        <w:rPr>
          <w:rFonts w:ascii="Times New Roman" w:hAnsi="Times New Roman" w:cs="Times New Roman"/>
          <w:sz w:val="28"/>
          <w:szCs w:val="28"/>
        </w:rPr>
        <w:t>, д. Королевка;</w:t>
      </w:r>
      <w:proofErr w:type="gramEnd"/>
    </w:p>
    <w:p w:rsidR="006F2A31" w:rsidRDefault="006F2A31" w:rsidP="00015D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B5A4D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="007023F4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Ф</w:t>
      </w:r>
      <w:r w:rsidRPr="006F2A31">
        <w:rPr>
          <w:rFonts w:ascii="Times New Roman" w:hAnsi="Times New Roman" w:cs="Times New Roman"/>
          <w:sz w:val="28"/>
          <w:szCs w:val="28"/>
        </w:rPr>
        <w:t xml:space="preserve">илиал </w:t>
      </w:r>
      <w:r>
        <w:rPr>
          <w:rFonts w:ascii="Times New Roman" w:hAnsi="Times New Roman" w:cs="Times New Roman"/>
          <w:sz w:val="28"/>
          <w:szCs w:val="28"/>
        </w:rPr>
        <w:t>МКОУ</w:t>
      </w:r>
      <w:r w:rsidRPr="006F2A3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Никольская средняя</w:t>
      </w:r>
      <w:r w:rsidRPr="006F2A31">
        <w:rPr>
          <w:rFonts w:ascii="Times New Roman" w:hAnsi="Times New Roman" w:cs="Times New Roman"/>
          <w:sz w:val="28"/>
          <w:szCs w:val="28"/>
        </w:rPr>
        <w:t xml:space="preserve"> общеобразовательная школа – дошкольное образовательное учреждение - детский сад</w:t>
      </w:r>
      <w:r>
        <w:rPr>
          <w:rFonts w:ascii="Times New Roman" w:hAnsi="Times New Roman" w:cs="Times New Roman"/>
          <w:sz w:val="28"/>
          <w:szCs w:val="28"/>
        </w:rPr>
        <w:t xml:space="preserve">: с. Никольское, с. Новотроицкое, д.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Зезезино</w:t>
      </w:r>
      <w:proofErr w:type="spellEnd"/>
      <w:r>
        <w:rPr>
          <w:rFonts w:ascii="Times New Roman" w:hAnsi="Times New Roman" w:cs="Times New Roman"/>
          <w:sz w:val="28"/>
          <w:szCs w:val="28"/>
        </w:rPr>
        <w:t>, д. Васильевка.</w:t>
      </w:r>
      <w:proofErr w:type="gramEnd"/>
    </w:p>
    <w:p w:rsidR="00D221E3" w:rsidRDefault="00BB40CB" w:rsidP="00015D1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2C65A9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2C65A9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2C65A9">
        <w:rPr>
          <w:rFonts w:ascii="Times New Roman" w:hAnsi="Times New Roman" w:cs="Times New Roman"/>
          <w:sz w:val="28"/>
          <w:szCs w:val="28"/>
        </w:rPr>
        <w:t xml:space="preserve"> выполнением постановления возложить на </w:t>
      </w:r>
      <w:r w:rsidR="00D221E3">
        <w:rPr>
          <w:rFonts w:ascii="Times New Roman" w:hAnsi="Times New Roman" w:cs="Times New Roman"/>
          <w:sz w:val="28"/>
          <w:szCs w:val="28"/>
        </w:rPr>
        <w:t xml:space="preserve">руководителя управления образования администрации Идринского района Г.В. </w:t>
      </w:r>
      <w:proofErr w:type="spellStart"/>
      <w:r w:rsidR="00D221E3">
        <w:rPr>
          <w:rFonts w:ascii="Times New Roman" w:hAnsi="Times New Roman" w:cs="Times New Roman"/>
          <w:sz w:val="28"/>
          <w:szCs w:val="28"/>
        </w:rPr>
        <w:t>Безъязыкову</w:t>
      </w:r>
      <w:proofErr w:type="spellEnd"/>
      <w:r w:rsidR="00D221E3">
        <w:rPr>
          <w:rFonts w:ascii="Times New Roman" w:hAnsi="Times New Roman" w:cs="Times New Roman"/>
          <w:sz w:val="28"/>
          <w:szCs w:val="28"/>
        </w:rPr>
        <w:t>.</w:t>
      </w:r>
    </w:p>
    <w:p w:rsidR="00D221E3" w:rsidRDefault="00BB40CB" w:rsidP="00015D1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</w:t>
      </w:r>
      <w:r w:rsidR="00D221E3">
        <w:rPr>
          <w:rFonts w:ascii="Times New Roman" w:hAnsi="Times New Roman" w:cs="Times New Roman"/>
          <w:sz w:val="28"/>
          <w:szCs w:val="28"/>
        </w:rPr>
        <w:t xml:space="preserve">. </w:t>
      </w:r>
      <w:r w:rsidR="00C55FBF">
        <w:rPr>
          <w:rFonts w:ascii="Times New Roman" w:hAnsi="Times New Roman" w:cs="Times New Roman"/>
          <w:sz w:val="28"/>
          <w:szCs w:val="28"/>
        </w:rPr>
        <w:t>Опубликовать постановление в газете «Идринский вестник» и на официальном сайте муниципального образования Идринский район  (</w:t>
      </w:r>
      <w:hyperlink r:id="rId6" w:history="1">
        <w:r w:rsidR="00C55FBF" w:rsidRPr="002F450E"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C55FBF" w:rsidRPr="002F450E">
          <w:rPr>
            <w:rStyle w:val="a6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C55FBF" w:rsidRPr="002F450E"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idra</w:t>
        </w:r>
        <w:proofErr w:type="spellEnd"/>
        <w:r w:rsidR="00C55FBF" w:rsidRPr="002F450E">
          <w:rPr>
            <w:rStyle w:val="a6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C55FBF" w:rsidRPr="002F450E"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orq</w:t>
        </w:r>
        <w:proofErr w:type="spellEnd"/>
        <w:r w:rsidR="00C55FBF" w:rsidRPr="002F450E">
          <w:rPr>
            <w:rStyle w:val="a6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C55FBF" w:rsidRPr="002F450E"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 w:rsidR="00C55FBF" w:rsidRPr="007B6DF1">
        <w:rPr>
          <w:rFonts w:ascii="Times New Roman" w:hAnsi="Times New Roman" w:cs="Times New Roman"/>
          <w:sz w:val="28"/>
          <w:szCs w:val="28"/>
        </w:rPr>
        <w:t>)</w:t>
      </w:r>
      <w:r w:rsidR="00C55FBF">
        <w:rPr>
          <w:rFonts w:ascii="Times New Roman" w:hAnsi="Times New Roman" w:cs="Times New Roman"/>
          <w:sz w:val="28"/>
          <w:szCs w:val="28"/>
        </w:rPr>
        <w:t>.</w:t>
      </w:r>
    </w:p>
    <w:p w:rsidR="00C55FBF" w:rsidRDefault="00C55FBF" w:rsidP="00015D1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Постановление вступает в силу в день, следующий за днем его официального опубликования.</w:t>
      </w:r>
    </w:p>
    <w:p w:rsidR="00C55FBF" w:rsidRDefault="00C55FBF" w:rsidP="007023F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B5A4D" w:rsidRDefault="005B5A4D" w:rsidP="007023F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5252E" w:rsidRPr="0015252E" w:rsidRDefault="00D221E3" w:rsidP="007023F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администрации района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А.В. Киреев</w:t>
      </w:r>
      <w:r w:rsidR="006E5499">
        <w:rPr>
          <w:rFonts w:ascii="Times New Roman" w:hAnsi="Times New Roman" w:cs="Times New Roman"/>
          <w:sz w:val="28"/>
          <w:szCs w:val="28"/>
        </w:rPr>
        <w:t xml:space="preserve">   </w:t>
      </w:r>
      <w:r w:rsidR="0015252E">
        <w:rPr>
          <w:rFonts w:ascii="Times New Roman" w:hAnsi="Times New Roman" w:cs="Times New Roman"/>
          <w:sz w:val="28"/>
          <w:szCs w:val="28"/>
        </w:rPr>
        <w:t xml:space="preserve">  </w:t>
      </w:r>
    </w:p>
    <w:sectPr w:rsidR="0015252E" w:rsidRPr="0015252E" w:rsidSect="00EB16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A15FE3"/>
    <w:multiLevelType w:val="hybridMultilevel"/>
    <w:tmpl w:val="A61051DA"/>
    <w:lvl w:ilvl="0" w:tplc="3AFAF8D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4C5E6EE1"/>
    <w:multiLevelType w:val="hybridMultilevel"/>
    <w:tmpl w:val="89341982"/>
    <w:lvl w:ilvl="0" w:tplc="B49C3EA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C2E28"/>
    <w:rsid w:val="00015D12"/>
    <w:rsid w:val="00023C1D"/>
    <w:rsid w:val="000A069B"/>
    <w:rsid w:val="0015252E"/>
    <w:rsid w:val="00182948"/>
    <w:rsid w:val="001853E8"/>
    <w:rsid w:val="001E6B8A"/>
    <w:rsid w:val="00250212"/>
    <w:rsid w:val="002C65A9"/>
    <w:rsid w:val="00532E24"/>
    <w:rsid w:val="005B5A4D"/>
    <w:rsid w:val="005C4B28"/>
    <w:rsid w:val="00605D83"/>
    <w:rsid w:val="006745D7"/>
    <w:rsid w:val="006E5499"/>
    <w:rsid w:val="006E6D07"/>
    <w:rsid w:val="006F2A31"/>
    <w:rsid w:val="007023F4"/>
    <w:rsid w:val="007E6368"/>
    <w:rsid w:val="00831548"/>
    <w:rsid w:val="0098023C"/>
    <w:rsid w:val="00BB40CB"/>
    <w:rsid w:val="00C55FBF"/>
    <w:rsid w:val="00D221E3"/>
    <w:rsid w:val="00DB1764"/>
    <w:rsid w:val="00DC2E28"/>
    <w:rsid w:val="00EB16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16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C2E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C2E2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15252E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C55FBF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idra.orq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348</Words>
  <Characters>1984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vadimkononenko</dc:creator>
  <cp:keywords/>
  <dc:description/>
  <cp:lastModifiedBy>Admin</cp:lastModifiedBy>
  <cp:revision>4</cp:revision>
  <cp:lastPrinted>2015-03-31T07:49:00Z</cp:lastPrinted>
  <dcterms:created xsi:type="dcterms:W3CDTF">2015-03-31T07:40:00Z</dcterms:created>
  <dcterms:modified xsi:type="dcterms:W3CDTF">2015-03-31T07:54:00Z</dcterms:modified>
</cp:coreProperties>
</file>